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3BDE">
      <w:pPr>
        <w:tabs>
          <w:tab w:val="left" w:pos="6855"/>
        </w:tabs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附件</w:t>
      </w:r>
    </w:p>
    <w:p w14:paraId="1DA6F7CE">
      <w:pPr>
        <w:tabs>
          <w:tab w:val="left" w:pos="6855"/>
        </w:tabs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ascii="宋体" w:hAnsi="宋体"/>
          <w:b/>
          <w:color w:val="auto"/>
          <w:sz w:val="44"/>
          <w:szCs w:val="44"/>
        </w:rPr>
        <w:t>长沙市公安局</w:t>
      </w:r>
      <w:r>
        <w:rPr>
          <w:rFonts w:hint="eastAsia" w:ascii="宋体" w:hAnsi="宋体"/>
          <w:b/>
          <w:color w:val="auto"/>
          <w:sz w:val="44"/>
          <w:szCs w:val="44"/>
        </w:rPr>
        <w:t>交通警察支队公开招聘</w:t>
      </w:r>
      <w:r>
        <w:rPr>
          <w:rFonts w:ascii="宋体" w:hAnsi="宋体"/>
          <w:b/>
          <w:color w:val="auto"/>
          <w:sz w:val="44"/>
          <w:szCs w:val="44"/>
        </w:rPr>
        <w:t>普通雇员</w:t>
      </w:r>
      <w:r>
        <w:rPr>
          <w:rFonts w:hint="eastAsia" w:ascii="宋体" w:hAnsi="宋体"/>
          <w:b/>
          <w:color w:val="auto"/>
          <w:sz w:val="44"/>
          <w:szCs w:val="44"/>
        </w:rPr>
        <w:t>岗位</w:t>
      </w:r>
      <w:r>
        <w:rPr>
          <w:rFonts w:ascii="宋体" w:hAnsi="宋体"/>
          <w:b/>
          <w:color w:val="auto"/>
          <w:sz w:val="44"/>
          <w:szCs w:val="44"/>
        </w:rPr>
        <w:t>表</w:t>
      </w:r>
    </w:p>
    <w:p w14:paraId="75269B1D">
      <w:pPr>
        <w:tabs>
          <w:tab w:val="left" w:pos="6855"/>
        </w:tabs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2"/>
        <w:tblW w:w="12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6"/>
        <w:gridCol w:w="1492"/>
        <w:gridCol w:w="1216"/>
        <w:gridCol w:w="1316"/>
        <w:gridCol w:w="1550"/>
        <w:gridCol w:w="1884"/>
        <w:gridCol w:w="2116"/>
      </w:tblGrid>
      <w:tr w14:paraId="0C72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1AA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招聘单位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B99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岗位类别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A9DB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A63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招聘人数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C96C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669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604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837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备注</w:t>
            </w:r>
          </w:p>
        </w:tc>
      </w:tr>
      <w:tr w14:paraId="791D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E1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长沙市公安局交通警察支队  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F6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工勤辅助类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F7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厨师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E67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8060E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5DD3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周岁以下， 18周岁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以上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54C7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高中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以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上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C05B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具有厨师证</w:t>
            </w:r>
          </w:p>
        </w:tc>
      </w:tr>
    </w:tbl>
    <w:p w14:paraId="486E10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2JhMmQxOThhNTU3ZDA1ZmI4Mjg4Yjc3MzQ1MzgifQ=="/>
  </w:docVars>
  <w:rsids>
    <w:rsidRoot w:val="00000000"/>
    <w:rsid w:val="64D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2024-08-12T01:17:38Z</dcterms:created>
  <dc:creator>Administrator</dc:creator>
  <cp:lastModifiedBy>一根小牙签</cp:lastModifiedBy>
  <dcterms:modified xsi:type="dcterms:W3CDTF">2024-08-12T01:17:52Z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80439256E62942F7B562015A10E89A64_12</vt:lpwstr>
  </property>
</Properties>
</file>